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工作经历及同意报考证明</w:t>
      </w:r>
    </w:p>
    <w:tbl>
      <w:tblPr>
        <w:tblStyle w:val="3"/>
        <w:tblW w:w="9489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710"/>
        <w:gridCol w:w="850"/>
        <w:gridCol w:w="1360"/>
        <w:gridCol w:w="1180"/>
        <w:gridCol w:w="156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restart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工作经历及表现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该同志于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月至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月在我单位从事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工作。</w:t>
            </w:r>
          </w:p>
          <w:p>
            <w:pPr>
              <w:spacing w:line="600" w:lineRule="auto"/>
              <w:ind w:firstLine="560" w:firstLineChars="200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 xml:space="preserve">工作表现：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我单位同意该同志报考宁夏葡萄酒与防沙治沙职业技术学院</w:t>
            </w:r>
          </w:p>
          <w:p>
            <w:pPr>
              <w:spacing w:line="60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教师及辅导员公开招聘考试，并保证该同志如被录用，将配合办理相关手续</w:t>
            </w:r>
            <w:r>
              <w:rPr>
                <w:rFonts w:hint="eastAsia"/>
                <w:vertAlign w:val="baseline"/>
                <w:lang w:val="en-US" w:eastAsia="zh-CN"/>
              </w:rPr>
              <w:t>。</w:t>
            </w:r>
          </w:p>
          <w:p>
            <w:pPr>
              <w:spacing w:line="600" w:lineRule="auto"/>
              <w:ind w:firstLine="1680" w:firstLineChars="8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组织人事部门负责人签字（盖章）：</w:t>
            </w:r>
          </w:p>
          <w:p>
            <w:pPr>
              <w:spacing w:line="600" w:lineRule="auto"/>
              <w:ind w:firstLine="72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年 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DD52A73"/>
    <w:rsid w:val="3DD52A73"/>
    <w:rsid w:val="641F3EBF"/>
    <w:rsid w:val="677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2022-07-25T05:07:00Z</dcterms:created>
  <dc:creator>835512</dc:creator>
  <cp:lastModifiedBy>835512</cp:lastModifiedBy>
  <dcterms:modified xsi:type="dcterms:W3CDTF">2022-07-25T05:41:58Z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09983EE555034805859E216C57958A17</vt:lpwstr>
  </property>
</Properties>
</file>