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widowControl/>
        <w:ind w:right="-58"/>
        <w:jc w:val="center"/>
        <w:rPr>
          <w:rFonts w:hint="eastAsia" w:ascii="方正小标宋_GBK" w:hAnsi="方正小标宋_GBK" w:eastAsia="方正小标宋_GBK" w:cs="方正小标宋_GBK"/>
          <w:b w:val="0"/>
          <w:bCs w:val="0"/>
          <w:color w:val="auto"/>
          <w:kern w:val="0"/>
          <w:sz w:val="44"/>
          <w:szCs w:val="44"/>
        </w:rPr>
      </w:pPr>
    </w:p>
    <w:p>
      <w:pPr>
        <w:widowControl/>
        <w:ind w:right="-58"/>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资格复审委托书</w:t>
      </w:r>
    </w:p>
    <w:p>
      <w:pPr>
        <w:spacing w:line="600" w:lineRule="exact"/>
        <w:jc w:val="center"/>
        <w:rPr>
          <w:rFonts w:hint="default" w:ascii="Times New Roman" w:hAnsi="Times New Roman" w:eastAsia="方正仿宋_GBK" w:cs="Times New Roman"/>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委</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托</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，性别：</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，身份证号码：</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被委托人：</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，性别：</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，身份证号码：</w:t>
      </w:r>
      <w:r>
        <w:rPr>
          <w:rFonts w:hint="default" w:ascii="Times New Roman" w:hAnsi="Times New Roman" w:eastAsia="方正仿宋_GBK" w:cs="Times New Roman"/>
          <w:color w:val="auto"/>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本人因</w:t>
      </w:r>
      <w:r>
        <w:rPr>
          <w:rFonts w:hint="eastAsia" w:ascii="Times New Roman" w:hAnsi="Times New Roman" w:cs="Times New Roman"/>
          <w:snapToGrid w:val="0"/>
          <w:color w:val="auto"/>
          <w:kern w:val="0"/>
          <w:sz w:val="32"/>
          <w:szCs w:val="32"/>
          <w:lang w:val="en-US" w:eastAsia="zh-CN"/>
        </w:rPr>
        <w:t>个人原因，</w:t>
      </w:r>
      <w:r>
        <w:rPr>
          <w:rFonts w:hint="default" w:ascii="Times New Roman" w:hAnsi="Times New Roman" w:eastAsia="方正仿宋_GBK" w:cs="Times New Roman"/>
          <w:snapToGrid w:val="0"/>
          <w:color w:val="auto"/>
          <w:kern w:val="0"/>
          <w:sz w:val="32"/>
          <w:szCs w:val="32"/>
        </w:rPr>
        <w:t>不能参加</w:t>
      </w:r>
      <w:r>
        <w:rPr>
          <w:rFonts w:hint="default" w:ascii="Times New Roman" w:hAnsi="Times New Roman" w:eastAsia="方正仿宋_GBK" w:cs="Times New Roman"/>
          <w:i w:val="0"/>
          <w:iCs w:val="0"/>
          <w:caps w:val="0"/>
          <w:snapToGrid w:val="0"/>
          <w:color w:val="auto"/>
          <w:spacing w:val="0"/>
          <w:kern w:val="0"/>
          <w:sz w:val="32"/>
          <w:szCs w:val="32"/>
          <w:shd w:val="clear" w:color="auto" w:fill="FFFFFF"/>
          <w:lang w:val="en-US" w:eastAsia="zh-CN" w:bidi="ar"/>
        </w:rPr>
        <w:t>宁夏葡萄酒与防沙治沙职业技术学院</w:t>
      </w:r>
      <w:r>
        <w:rPr>
          <w:rFonts w:hint="default" w:ascii="Times New Roman" w:hAnsi="Times New Roman" w:eastAsia="方正仿宋_GBK" w:cs="Times New Roman"/>
          <w:snapToGrid w:val="0"/>
          <w:color w:val="auto"/>
          <w:kern w:val="0"/>
          <w:sz w:val="32"/>
          <w:szCs w:val="32"/>
        </w:rPr>
        <w:t>20</w:t>
      </w:r>
      <w:r>
        <w:rPr>
          <w:rFonts w:hint="eastAsia" w:ascii="Times New Roman" w:hAnsi="Times New Roman" w:cs="Times New Roman"/>
          <w:snapToGrid w:val="0"/>
          <w:color w:val="auto"/>
          <w:kern w:val="0"/>
          <w:sz w:val="32"/>
          <w:szCs w:val="32"/>
          <w:lang w:val="en-US" w:eastAsia="zh-CN"/>
        </w:rPr>
        <w:t>26</w:t>
      </w:r>
      <w:r>
        <w:rPr>
          <w:rFonts w:hint="default" w:ascii="Times New Roman" w:hAnsi="Times New Roman" w:eastAsia="方正仿宋_GBK" w:cs="Times New Roman"/>
          <w:snapToGrid w:val="0"/>
          <w:color w:val="auto"/>
          <w:kern w:val="0"/>
          <w:sz w:val="32"/>
          <w:szCs w:val="32"/>
        </w:rPr>
        <w:t>年</w:t>
      </w:r>
      <w:r>
        <w:rPr>
          <w:rFonts w:hint="default" w:ascii="Times New Roman" w:hAnsi="Times New Roman" w:eastAsia="方正仿宋_GBK" w:cs="Times New Roman"/>
          <w:snapToGrid w:val="0"/>
          <w:color w:val="auto"/>
          <w:kern w:val="0"/>
          <w:sz w:val="32"/>
          <w:szCs w:val="32"/>
          <w:lang w:eastAsia="zh-CN"/>
        </w:rPr>
        <w:t>自主</w:t>
      </w:r>
      <w:r>
        <w:rPr>
          <w:rFonts w:hint="default" w:ascii="Times New Roman" w:hAnsi="Times New Roman" w:eastAsia="方正仿宋_GBK" w:cs="Times New Roman"/>
          <w:snapToGrid w:val="0"/>
          <w:color w:val="auto"/>
          <w:kern w:val="0"/>
          <w:sz w:val="32"/>
          <w:szCs w:val="32"/>
        </w:rPr>
        <w:t>公开招聘工作人员资格复审，特委托</w:t>
      </w:r>
    </w:p>
    <w:p>
      <w:pPr>
        <w:keepNext w:val="0"/>
        <w:keepLines w:val="0"/>
        <w:pageBreakBefore w:val="0"/>
        <w:widowControl/>
        <w:kinsoku/>
        <w:wordWrap/>
        <w:overflowPunct/>
        <w:topLinePunct w:val="0"/>
        <w:autoSpaceDE/>
        <w:autoSpaceDN/>
        <w:bidi w:val="0"/>
        <w:adjustRightInd w:val="0"/>
        <w:snapToGrid w:val="0"/>
        <w:spacing w:line="600" w:lineRule="exact"/>
        <w:ind w:right="0" w:rightChars="0"/>
        <w:textAlignment w:val="auto"/>
        <w:rPr>
          <w:rFonts w:hint="default" w:ascii="Times New Roman" w:hAnsi="Times New Roman" w:eastAsia="方正仿宋_GBK" w:cs="Times New Roman"/>
          <w:snapToGrid w:val="0"/>
          <w:color w:val="auto"/>
          <w:kern w:val="0"/>
          <w:sz w:val="32"/>
          <w:szCs w:val="32"/>
        </w:rPr>
      </w:pPr>
      <w:r>
        <w:rPr>
          <w:rFonts w:hint="eastAsia" w:ascii="Times New Roman" w:hAnsi="Times New Roman" w:cs="Times New Roman"/>
          <w:snapToGrid w:val="0"/>
          <w:color w:val="auto"/>
          <w:kern w:val="0"/>
          <w:sz w:val="32"/>
          <w:szCs w:val="32"/>
          <w:u w:val="single"/>
          <w:lang w:val="en-US" w:eastAsia="zh-CN"/>
        </w:rPr>
        <w:t xml:space="preserve">         </w:t>
      </w:r>
      <w:r>
        <w:rPr>
          <w:rFonts w:hint="eastAsia" w:ascii="Times New Roman" w:hAnsi="Times New Roman" w:cs="Times New Roman"/>
          <w:snapToGrid w:val="0"/>
          <w:color w:val="auto"/>
          <w:kern w:val="0"/>
          <w:sz w:val="32"/>
          <w:szCs w:val="32"/>
          <w:u w:val="none"/>
          <w:lang w:val="en-US" w:eastAsia="zh-CN"/>
        </w:rPr>
        <w:t>同志</w:t>
      </w:r>
      <w:r>
        <w:rPr>
          <w:rFonts w:hint="default" w:ascii="Times New Roman" w:hAnsi="Times New Roman" w:eastAsia="方正仿宋_GBK" w:cs="Times New Roman"/>
          <w:snapToGrid w:val="0"/>
          <w:color w:val="auto"/>
          <w:kern w:val="0"/>
          <w:sz w:val="32"/>
          <w:szCs w:val="32"/>
        </w:rPr>
        <w:t>全权代为进行此次招聘资格复审，对被委托人所提交的材料以及在办理上述事项过程中所签署的有关文件，我均予以认可，并承担</w:t>
      </w:r>
      <w:r>
        <w:rPr>
          <w:rFonts w:hint="eastAsia" w:ascii="Times New Roman" w:hAnsi="Times New Roman" w:cs="Times New Roman"/>
          <w:snapToGrid w:val="0"/>
          <w:color w:val="auto"/>
          <w:kern w:val="0"/>
          <w:sz w:val="32"/>
          <w:szCs w:val="32"/>
          <w:lang w:val="en-US" w:eastAsia="zh-CN"/>
        </w:rPr>
        <w:t>一切</w:t>
      </w:r>
      <w:r>
        <w:rPr>
          <w:rFonts w:hint="default" w:ascii="Times New Roman" w:hAnsi="Times New Roman" w:eastAsia="方正仿宋_GBK" w:cs="Times New Roman"/>
          <w:snapToGrid w:val="0"/>
          <w:color w:val="auto"/>
          <w:kern w:val="0"/>
          <w:sz w:val="32"/>
          <w:szCs w:val="32"/>
        </w:rPr>
        <w:t>责任。</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委托期限：自签字之日起至上述事项办完为止。</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textAlignment w:val="auto"/>
        <w:rPr>
          <w:rFonts w:hint="default" w:ascii="Times New Roman" w:hAnsi="Times New Roman" w:eastAsia="方正仿宋_GBK" w:cs="Times New Roman"/>
          <w:color w:val="auto"/>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2560" w:firstLineChars="800"/>
        <w:textAlignment w:val="auto"/>
        <w:rPr>
          <w:rFonts w:hint="default" w:ascii="Times New Roman" w:hAnsi="Times New Roman" w:cs="Times New Roman"/>
          <w:color w:val="auto"/>
          <w:sz w:val="32"/>
          <w:szCs w:val="32"/>
          <w:u w:val="single"/>
          <w:lang w:val="en-US" w:eastAsia="zh-CN"/>
        </w:rPr>
      </w:pPr>
      <w:r>
        <w:rPr>
          <w:rFonts w:hint="default" w:ascii="Times New Roman" w:hAnsi="Times New Roman" w:eastAsia="方正仿宋_GBK" w:cs="Times New Roman"/>
          <w:color w:val="auto"/>
          <w:sz w:val="32"/>
          <w:szCs w:val="32"/>
        </w:rPr>
        <w:t>委托人（</w:t>
      </w:r>
      <w:r>
        <w:rPr>
          <w:rFonts w:hint="default" w:ascii="Times New Roman" w:hAnsi="Times New Roman" w:eastAsia="方正仿宋_GBK" w:cs="Times New Roman"/>
          <w:color w:val="auto"/>
          <w:sz w:val="32"/>
          <w:szCs w:val="32"/>
          <w:lang w:eastAsia="zh-CN"/>
        </w:rPr>
        <w:t>签名按手印</w:t>
      </w:r>
      <w:r>
        <w:rPr>
          <w:rFonts w:hint="default" w:ascii="Times New Roman" w:hAnsi="Times New Roman" w:eastAsia="方正仿宋_GBK" w:cs="Times New Roman"/>
          <w:color w:val="auto"/>
          <w:sz w:val="32"/>
          <w:szCs w:val="32"/>
        </w:rPr>
        <w:t>）</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u w:val="single"/>
          <w:lang w:val="en-US" w:eastAsia="zh-CN"/>
        </w:rPr>
        <w:t xml:space="preserve">              </w:t>
      </w:r>
    </w:p>
    <w:p>
      <w:pPr>
        <w:spacing w:line="600" w:lineRule="exact"/>
        <w:ind w:right="-301" w:rightChars="-94" w:firstLine="3840" w:firstLineChars="1200"/>
        <w:rPr>
          <w:rFonts w:hint="eastAsia" w:ascii="Times New Roman" w:hAnsi="Times New Roman" w:cs="Times New Roman"/>
          <w:color w:val="auto"/>
          <w:sz w:val="32"/>
          <w:szCs w:val="32"/>
          <w:lang w:eastAsia="zh-CN"/>
        </w:rPr>
      </w:pPr>
    </w:p>
    <w:p>
      <w:pPr>
        <w:spacing w:line="600" w:lineRule="exact"/>
        <w:ind w:right="-301" w:rightChars="-94" w:firstLine="2560" w:firstLineChars="800"/>
        <w:rPr>
          <w:rFonts w:hint="default" w:ascii="Times New Roman" w:hAnsi="Times New Roman" w:cs="Times New Roman"/>
          <w:color w:val="auto"/>
          <w:sz w:val="32"/>
          <w:szCs w:val="32"/>
          <w:u w:val="single"/>
          <w:lang w:val="en-US" w:eastAsia="zh-CN"/>
        </w:rPr>
      </w:pPr>
      <w:r>
        <w:rPr>
          <w:rFonts w:hint="eastAsia" w:ascii="Times New Roman" w:hAnsi="Times New Roman" w:cs="Times New Roman"/>
          <w:color w:val="auto"/>
          <w:sz w:val="32"/>
          <w:szCs w:val="32"/>
          <w:lang w:val="en-US" w:eastAsia="zh-CN"/>
        </w:rPr>
        <w:t>被委托人（</w:t>
      </w:r>
      <w:r>
        <w:rPr>
          <w:rFonts w:hint="default" w:ascii="Times New Roman" w:hAnsi="Times New Roman" w:eastAsia="方正仿宋_GBK" w:cs="Times New Roman"/>
          <w:color w:val="auto"/>
          <w:sz w:val="32"/>
          <w:szCs w:val="32"/>
          <w:lang w:eastAsia="zh-CN"/>
        </w:rPr>
        <w:t>签名按手印</w:t>
      </w:r>
      <w:r>
        <w:rPr>
          <w:rFonts w:hint="eastAsia" w:ascii="Times New Roman" w:hAnsi="Times New Roman" w:cs="Times New Roman"/>
          <w:color w:val="auto"/>
          <w:sz w:val="32"/>
          <w:szCs w:val="32"/>
          <w:lang w:val="en-US" w:eastAsia="zh-CN"/>
        </w:rPr>
        <w:t>）：</w:t>
      </w:r>
      <w:r>
        <w:rPr>
          <w:rFonts w:hint="eastAsia" w:ascii="Times New Roman" w:hAnsi="Times New Roman" w:cs="Times New Roman"/>
          <w:color w:val="auto"/>
          <w:sz w:val="32"/>
          <w:szCs w:val="32"/>
          <w:u w:val="single"/>
          <w:lang w:val="en-US" w:eastAsia="zh-CN"/>
        </w:rPr>
        <w:t xml:space="preserve">            </w:t>
      </w:r>
    </w:p>
    <w:p>
      <w:pPr>
        <w:ind w:right="-301" w:rightChars="-94" w:firstLine="4160" w:firstLineChars="1300"/>
        <w:rPr>
          <w:rFonts w:hint="default" w:ascii="Times New Roman" w:hAnsi="Times New Roman" w:eastAsia="方正仿宋_GBK" w:cs="Times New Roman"/>
          <w:color w:val="auto"/>
          <w:sz w:val="32"/>
          <w:szCs w:val="32"/>
        </w:rPr>
      </w:pPr>
    </w:p>
    <w:p>
      <w:pPr>
        <w:ind w:right="-301" w:rightChars="-94" w:firstLine="5760" w:firstLineChars="18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20"/>
        <w:jc w:val="right"/>
        <w:rPr>
          <w:rFonts w:hint="default" w:ascii="Times New Roman" w:hAnsi="Times New Roman" w:eastAsia="方正仿宋_GBK" w:cs="Times New Roman"/>
          <w:color w:val="auto"/>
          <w:sz w:val="32"/>
          <w:szCs w:val="32"/>
        </w:rPr>
      </w:pPr>
    </w:p>
    <w:p>
      <w:pPr>
        <w:widowControl/>
        <w:rPr>
          <w:rFonts w:hint="eastAsia" w:ascii="仿宋_GB2312" w:eastAsia="仿宋_GB2312"/>
          <w:color w:val="000000"/>
          <w:kern w:val="0"/>
          <w:sz w:val="32"/>
          <w:szCs w:val="32"/>
        </w:rPr>
      </w:pPr>
    </w:p>
    <w:p>
      <w:pPr>
        <w:widowControl/>
        <w:rPr>
          <w:rFonts w:hint="eastAsia" w:ascii="仿宋_GB2312" w:eastAsia="仿宋_GB2312"/>
          <w:color w:val="000000"/>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9CB7C6-2103-4D40-94CC-0B0C50E5F2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4DBE588-69FB-4085-A113-5CA5D7582894}"/>
  </w:font>
  <w:font w:name="方正仿宋_GBK">
    <w:panose1 w:val="02000000000000000000"/>
    <w:charset w:val="86"/>
    <w:family w:val="auto"/>
    <w:pitch w:val="default"/>
    <w:sig w:usb0="A00002BF" w:usb1="38CF7CFA" w:usb2="00082016" w:usb3="00000000" w:csb0="00040001" w:csb1="00000000"/>
    <w:embedRegular r:id="rId3" w:fontKey="{C0BF9E3A-B25B-47B6-BEB1-178866BFA803}"/>
  </w:font>
  <w:font w:name="方正小标宋_GBK">
    <w:panose1 w:val="03000509000000000000"/>
    <w:charset w:val="86"/>
    <w:family w:val="auto"/>
    <w:pitch w:val="default"/>
    <w:sig w:usb0="00000001" w:usb1="080E0000" w:usb2="00000000" w:usb3="00000000" w:csb0="00040000" w:csb1="00000000"/>
    <w:embedRegular r:id="rId4" w:fontKey="{DC4D54C0-430D-4688-9D58-1E21FEE5B5B7}"/>
  </w:font>
  <w:font w:name="仿宋_GB2312">
    <w:altName w:val="仿宋"/>
    <w:panose1 w:val="02010609030101010101"/>
    <w:charset w:val="86"/>
    <w:family w:val="auto"/>
    <w:pitch w:val="default"/>
    <w:sig w:usb0="00000001" w:usb1="080E0000" w:usb2="00000000" w:usb3="00000000" w:csb0="00040000" w:csb1="00000000"/>
    <w:embedRegular r:id="rId5" w:fontKey="{7F9CACFF-2A7E-4A23-8039-2732152CBADD}"/>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N2FhYWI4M2VhODMxNWM2NGE3MTY0NGM3NjZkYmQifQ=="/>
  </w:docVars>
  <w:rsids>
    <w:rsidRoot w:val="795E0A57"/>
    <w:rsid w:val="112B384E"/>
    <w:rsid w:val="16746738"/>
    <w:rsid w:val="16A71DCB"/>
    <w:rsid w:val="2A731EEC"/>
    <w:rsid w:val="2E203600"/>
    <w:rsid w:val="48627C3B"/>
    <w:rsid w:val="5E350E1A"/>
    <w:rsid w:val="78DA1200"/>
    <w:rsid w:val="795E0A57"/>
    <w:rsid w:val="7C055821"/>
    <w:rsid w:val="D3BDB8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186</Words>
  <Characters>189</Characters>
  <Lines>0</Lines>
  <Paragraphs>0</Paragraphs>
  <TotalTime>3</TotalTime>
  <ScaleCrop>false</ScaleCrop>
  <LinksUpToDate>false</LinksUpToDate>
  <CharactersWithSpaces>263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2024-09-19T19:43:00Z</dcterms:created>
  <dc:creator>付平</dc:creator>
  <cp:lastModifiedBy>冰泉</cp:lastModifiedBy>
  <dcterms:modified xsi:type="dcterms:W3CDTF">2026-06-11T13:32:58Z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107848A3FE7541E4A4108F07F325A055_12</vt:lpwstr>
  </property>
  <property fmtid="{D5CDD505-2E9C-101B-9397-08002B2CF9AE}" pid="4" name="KSOTemplateDocerSaveRecord">
    <vt:lpwstr>eyJoZGlkIjoiNDRlZDA4MmZkMzRkNDE0ZWRmMTYyZTU2OWE0ODlmZDAiLCJ1c2VySWQiOiIyMzU1NTE5MzcifQ==</vt:lpwstr>
  </property>
</Properties>
</file>